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07" w:rsidRPr="00011D99" w:rsidRDefault="00A04F07" w:rsidP="00A04F07">
      <w:pPr>
        <w:pStyle w:val="2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11D99">
        <w:rPr>
          <w:rFonts w:ascii="Times New Roman" w:hAnsi="Times New Roman"/>
          <w:b w:val="0"/>
          <w:color w:val="auto"/>
          <w:sz w:val="28"/>
          <w:szCs w:val="28"/>
        </w:rPr>
        <w:t xml:space="preserve">Татарстан </w:t>
      </w:r>
      <w:proofErr w:type="spellStart"/>
      <w:r w:rsidRPr="00011D99">
        <w:rPr>
          <w:rFonts w:ascii="Times New Roman" w:hAnsi="Times New Roman"/>
          <w:b w:val="0"/>
          <w:color w:val="auto"/>
          <w:sz w:val="28"/>
          <w:szCs w:val="28"/>
        </w:rPr>
        <w:t>Республикасы</w:t>
      </w:r>
      <w:proofErr w:type="spellEnd"/>
      <w:proofErr w:type="gramStart"/>
      <w:r w:rsidR="006B282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11D99">
        <w:rPr>
          <w:rFonts w:ascii="Times New Roman" w:hAnsi="Times New Roman"/>
          <w:b w:val="0"/>
          <w:color w:val="auto"/>
          <w:sz w:val="28"/>
          <w:szCs w:val="28"/>
        </w:rPr>
        <w:t>Т</w:t>
      </w:r>
      <w:proofErr w:type="gramEnd"/>
      <w:r w:rsidRPr="00011D99">
        <w:rPr>
          <w:rFonts w:ascii="Times New Roman" w:hAnsi="Times New Roman"/>
          <w:b w:val="0"/>
          <w:color w:val="auto"/>
          <w:sz w:val="28"/>
          <w:szCs w:val="28"/>
        </w:rPr>
        <w:t xml:space="preserve">үбән Кама </w:t>
      </w:r>
      <w:proofErr w:type="spellStart"/>
      <w:r w:rsidRPr="00011D99">
        <w:rPr>
          <w:rFonts w:ascii="Times New Roman" w:hAnsi="Times New Roman"/>
          <w:b w:val="0"/>
          <w:color w:val="auto"/>
          <w:sz w:val="28"/>
          <w:szCs w:val="28"/>
        </w:rPr>
        <w:t>муниципаль</w:t>
      </w:r>
      <w:proofErr w:type="spellEnd"/>
      <w:r w:rsidRPr="00011D99">
        <w:rPr>
          <w:rFonts w:ascii="Times New Roman" w:hAnsi="Times New Roman"/>
          <w:b w:val="0"/>
          <w:color w:val="auto"/>
          <w:sz w:val="28"/>
          <w:szCs w:val="28"/>
        </w:rPr>
        <w:t xml:space="preserve"> районы Каенлы</w:t>
      </w:r>
      <w:r w:rsidR="006B282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/>
          <w:b w:val="0"/>
          <w:color w:val="auto"/>
          <w:sz w:val="28"/>
          <w:szCs w:val="28"/>
        </w:rPr>
        <w:t>авыл</w:t>
      </w:r>
      <w:proofErr w:type="spellEnd"/>
      <w:r w:rsidR="006B282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11D99">
        <w:rPr>
          <w:rFonts w:ascii="Times New Roman" w:hAnsi="Times New Roman"/>
          <w:b w:val="0"/>
          <w:color w:val="auto"/>
          <w:sz w:val="28"/>
          <w:szCs w:val="28"/>
        </w:rPr>
        <w:t>җирлеге</w:t>
      </w:r>
      <w:r w:rsidR="006B282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/>
          <w:b w:val="0"/>
          <w:color w:val="auto"/>
          <w:sz w:val="28"/>
          <w:szCs w:val="28"/>
        </w:rPr>
        <w:t>составына</w:t>
      </w:r>
      <w:proofErr w:type="spellEnd"/>
      <w:r w:rsidR="006B282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11D99">
        <w:rPr>
          <w:rFonts w:ascii="Times New Roman" w:hAnsi="Times New Roman"/>
          <w:b w:val="0"/>
          <w:color w:val="auto"/>
          <w:sz w:val="28"/>
          <w:szCs w:val="28"/>
        </w:rPr>
        <w:t>керүче</w:t>
      </w:r>
      <w:r w:rsidR="006B282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  <w:lang w:val="tt-RU"/>
        </w:rPr>
        <w:t xml:space="preserve">Каенлы </w:t>
      </w:r>
      <w:proofErr w:type="spellStart"/>
      <w:r w:rsidRPr="00011D99">
        <w:rPr>
          <w:rFonts w:ascii="Times New Roman" w:hAnsi="Times New Roman"/>
          <w:b w:val="0"/>
          <w:color w:val="auto"/>
          <w:sz w:val="28"/>
          <w:szCs w:val="28"/>
        </w:rPr>
        <w:t>торак</w:t>
      </w:r>
      <w:proofErr w:type="spellEnd"/>
      <w:r w:rsidR="006B282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/>
          <w:b w:val="0"/>
          <w:color w:val="auto"/>
          <w:sz w:val="28"/>
          <w:szCs w:val="28"/>
        </w:rPr>
        <w:t>пунктында</w:t>
      </w:r>
      <w:proofErr w:type="spellEnd"/>
      <w:r w:rsidR="006B282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/>
          <w:b w:val="0"/>
          <w:color w:val="auto"/>
          <w:sz w:val="28"/>
          <w:szCs w:val="28"/>
        </w:rPr>
        <w:t>гражданнар</w:t>
      </w:r>
      <w:proofErr w:type="spellEnd"/>
      <w:r w:rsidR="006B282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11D99">
        <w:rPr>
          <w:rFonts w:ascii="Times New Roman" w:hAnsi="Times New Roman"/>
          <w:b w:val="0"/>
          <w:color w:val="auto"/>
          <w:sz w:val="28"/>
          <w:szCs w:val="28"/>
        </w:rPr>
        <w:t>җыены</w:t>
      </w:r>
      <w:r w:rsidR="004137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011D99">
        <w:rPr>
          <w:rFonts w:ascii="Times New Roman" w:hAnsi="Times New Roman"/>
          <w:b w:val="0"/>
          <w:color w:val="auto"/>
          <w:sz w:val="28"/>
          <w:szCs w:val="28"/>
        </w:rPr>
        <w:t>нәтиҗәләре</w:t>
      </w:r>
      <w:r w:rsidR="0041370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/>
          <w:b w:val="0"/>
          <w:color w:val="auto"/>
          <w:sz w:val="28"/>
          <w:szCs w:val="28"/>
        </w:rPr>
        <w:t>турында</w:t>
      </w:r>
      <w:proofErr w:type="spellEnd"/>
    </w:p>
    <w:p w:rsidR="00A04F07" w:rsidRPr="00011D99" w:rsidRDefault="00A04F07" w:rsidP="00A04F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4F07" w:rsidRPr="00011D99" w:rsidRDefault="00A04F07" w:rsidP="00A04F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11D99">
        <w:rPr>
          <w:rFonts w:ascii="Times New Roman" w:hAnsi="Times New Roman"/>
          <w:sz w:val="28"/>
          <w:szCs w:val="28"/>
        </w:rPr>
        <w:t>КАРАР</w:t>
      </w:r>
    </w:p>
    <w:p w:rsidR="00A04F07" w:rsidRPr="00011D99" w:rsidRDefault="00A04F07" w:rsidP="00A04F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4F07" w:rsidRPr="00011D99" w:rsidRDefault="00A04F07" w:rsidP="00A04F07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A04F07" w:rsidRPr="00011D99" w:rsidRDefault="00A04F07" w:rsidP="00A04F07">
      <w:pPr>
        <w:pStyle w:val="a3"/>
        <w:rPr>
          <w:rFonts w:ascii="Times New Roman" w:hAnsi="Times New Roman"/>
          <w:sz w:val="28"/>
          <w:szCs w:val="28"/>
        </w:rPr>
      </w:pPr>
      <w:r w:rsidRPr="00011D99">
        <w:rPr>
          <w:rFonts w:ascii="Times New Roman" w:hAnsi="Times New Roman"/>
          <w:sz w:val="28"/>
          <w:szCs w:val="28"/>
        </w:rPr>
        <w:t>20</w:t>
      </w:r>
      <w:r w:rsidRPr="00011D99">
        <w:rPr>
          <w:rFonts w:ascii="Times New Roman" w:hAnsi="Times New Roman"/>
          <w:sz w:val="28"/>
          <w:szCs w:val="28"/>
          <w:lang w:val="tt-RU"/>
        </w:rPr>
        <w:t>2</w:t>
      </w:r>
      <w:r w:rsidR="009148B8">
        <w:rPr>
          <w:rFonts w:ascii="Times New Roman" w:hAnsi="Times New Roman"/>
          <w:sz w:val="28"/>
          <w:szCs w:val="28"/>
          <w:lang w:val="tt-RU"/>
        </w:rPr>
        <w:t>2</w:t>
      </w:r>
      <w:r w:rsidRPr="00011D99">
        <w:rPr>
          <w:rFonts w:ascii="Times New Roman" w:hAnsi="Times New Roman"/>
          <w:sz w:val="28"/>
          <w:szCs w:val="28"/>
        </w:rPr>
        <w:t>елның</w:t>
      </w:r>
      <w:r w:rsidR="0041370D">
        <w:rPr>
          <w:rFonts w:ascii="Times New Roman" w:hAnsi="Times New Roman"/>
          <w:sz w:val="28"/>
          <w:szCs w:val="28"/>
        </w:rPr>
        <w:t xml:space="preserve">  </w:t>
      </w:r>
      <w:r w:rsidR="009148B8">
        <w:rPr>
          <w:rFonts w:ascii="Times New Roman" w:hAnsi="Times New Roman"/>
          <w:sz w:val="28"/>
          <w:szCs w:val="28"/>
          <w:lang w:val="tt-RU"/>
        </w:rPr>
        <w:t>18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C75CF7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41370D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 </w:t>
      </w:r>
      <w:r w:rsidRPr="00011D99">
        <w:rPr>
          <w:rFonts w:ascii="Times New Roman" w:hAnsi="Times New Roman"/>
          <w:sz w:val="28"/>
          <w:szCs w:val="28"/>
        </w:rPr>
        <w:t>№ 1</w:t>
      </w:r>
    </w:p>
    <w:p w:rsidR="00A04F07" w:rsidRPr="00011D99" w:rsidRDefault="00A04F07" w:rsidP="00A04F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5CF7" w:rsidRDefault="00A04F07" w:rsidP="009148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202</w:t>
      </w:r>
      <w:r w:rsidR="00DC2F91">
        <w:rPr>
          <w:rFonts w:ascii="Times New Roman" w:hAnsi="Times New Roman"/>
          <w:sz w:val="28"/>
          <w:szCs w:val="28"/>
          <w:lang w:val="tt-RU"/>
        </w:rPr>
        <w:t>2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DC2F91">
        <w:rPr>
          <w:rFonts w:ascii="Times New Roman" w:hAnsi="Times New Roman"/>
          <w:sz w:val="28"/>
          <w:szCs w:val="28"/>
          <w:lang w:val="tt-RU"/>
        </w:rPr>
        <w:t>18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C75CF7">
        <w:rPr>
          <w:rFonts w:ascii="Times New Roman" w:hAnsi="Times New Roman"/>
          <w:sz w:val="28"/>
          <w:szCs w:val="28"/>
          <w:lang w:val="tt-RU"/>
        </w:rPr>
        <w:t>но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ябрендә уздырылган «Түбән Кама муниципаль районының Каенлыавыл җирлеге </w:t>
      </w:r>
      <w:r>
        <w:rPr>
          <w:rFonts w:ascii="Times New Roman" w:hAnsi="Times New Roman"/>
          <w:sz w:val="28"/>
          <w:szCs w:val="28"/>
          <w:lang w:val="tt-RU"/>
        </w:rPr>
        <w:t>Каенлы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9148B8" w:rsidRPr="009148B8">
        <w:rPr>
          <w:rFonts w:ascii="Times New Roman" w:hAnsi="Times New Roman"/>
          <w:sz w:val="28"/>
          <w:szCs w:val="28"/>
          <w:lang w:val="tt-RU"/>
        </w:rPr>
        <w:t xml:space="preserve">1 төркем инвалидлар, </w:t>
      </w:r>
      <w:r w:rsidR="009148B8" w:rsidRPr="00011D99">
        <w:rPr>
          <w:rFonts w:ascii="Times New Roman" w:hAnsi="Times New Roman"/>
          <w:sz w:val="28"/>
          <w:szCs w:val="28"/>
          <w:lang w:val="tt-RU"/>
        </w:rPr>
        <w:t>Бөек Ватан сугы</w:t>
      </w:r>
      <w:r w:rsidR="009148B8">
        <w:rPr>
          <w:rFonts w:ascii="Times New Roman" w:hAnsi="Times New Roman"/>
          <w:sz w:val="28"/>
          <w:szCs w:val="28"/>
          <w:lang w:val="tt-RU"/>
        </w:rPr>
        <w:t xml:space="preserve">шы ветераннары </w:t>
      </w:r>
      <w:r w:rsidR="009148B8" w:rsidRPr="009148B8">
        <w:rPr>
          <w:rFonts w:ascii="Times New Roman" w:hAnsi="Times New Roman"/>
          <w:sz w:val="28"/>
          <w:szCs w:val="28"/>
          <w:lang w:val="tt-RU"/>
        </w:rPr>
        <w:t xml:space="preserve">һәм анда катнашучыларның тол хатыннары, </w:t>
      </w:r>
      <w:r w:rsidR="009148B8" w:rsidRPr="00011D99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студентлардан тыш</w:t>
      </w:r>
      <w:r w:rsidR="009148B8" w:rsidRPr="009148B8">
        <w:rPr>
          <w:rFonts w:ascii="Times New Roman" w:hAnsi="Times New Roman"/>
          <w:sz w:val="28"/>
          <w:szCs w:val="28"/>
          <w:lang w:val="tt-RU"/>
        </w:rPr>
        <w:t>, Россия Федерациясе Кораллы Көчләренә өлешчә мобилизацияләү буенча хәрби хезмәткә чакырылган гражданнарның ире/хатын</w:t>
      </w:r>
      <w:r w:rsidR="009148B8">
        <w:rPr>
          <w:rFonts w:ascii="Times New Roman" w:hAnsi="Times New Roman"/>
          <w:sz w:val="28"/>
          <w:szCs w:val="28"/>
          <w:lang w:val="tt-RU"/>
        </w:rPr>
        <w:t>нардан тыш</w:t>
      </w:r>
      <w:r w:rsidR="009148B8" w:rsidRPr="009148B8">
        <w:rPr>
          <w:rFonts w:ascii="Times New Roman" w:hAnsi="Times New Roman"/>
          <w:sz w:val="28"/>
          <w:szCs w:val="28"/>
          <w:lang w:val="tt-RU"/>
        </w:rPr>
        <w:t>; күрсәтелгән сумманың 50% күләмендә 2 группа инвалидлар һәм 80 яшьтән өлкәнрәк пенсионерлар түлиләр</w:t>
      </w:r>
      <w:r w:rsidR="009148B8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011D99">
        <w:rPr>
          <w:rFonts w:ascii="Times New Roman" w:hAnsi="Times New Roman"/>
          <w:sz w:val="28"/>
          <w:szCs w:val="28"/>
          <w:lang w:val="tt-RU"/>
        </w:rPr>
        <w:t>202</w:t>
      </w:r>
      <w:r w:rsidR="00DC2F91">
        <w:rPr>
          <w:rFonts w:ascii="Times New Roman" w:hAnsi="Times New Roman"/>
          <w:sz w:val="28"/>
          <w:szCs w:val="28"/>
          <w:lang w:val="tt-RU"/>
        </w:rPr>
        <w:t>3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DC2F91">
        <w:rPr>
          <w:rFonts w:ascii="Times New Roman" w:hAnsi="Times New Roman"/>
          <w:sz w:val="28"/>
          <w:szCs w:val="28"/>
          <w:lang w:val="tt-RU"/>
        </w:rPr>
        <w:t>10</w:t>
      </w:r>
      <w:r w:rsidRPr="00011D99">
        <w:rPr>
          <w:rFonts w:ascii="Times New Roman" w:hAnsi="Times New Roman"/>
          <w:sz w:val="28"/>
          <w:szCs w:val="28"/>
          <w:lang w:val="tt-RU"/>
        </w:rPr>
        <w:t>00 сум күләмендә үзара салым кертүгә һәм алдагы эшләрне башкару буенча җирле әһәмияткә ия мәсьәләләрне хәл итүгә алынган акчаларны юнәлтү белән килешәсезме:</w:t>
      </w:r>
    </w:p>
    <w:p w:rsidR="00A04F07" w:rsidRPr="00C75CF7" w:rsidRDefault="00C75CF7" w:rsidP="00C75CF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75CF7">
        <w:rPr>
          <w:rFonts w:ascii="Times New Roman" w:hAnsi="Times New Roman"/>
          <w:sz w:val="28"/>
          <w:szCs w:val="28"/>
          <w:lang w:val="tt-RU"/>
        </w:rPr>
        <w:t>су челтәрләрен алыштыру</w:t>
      </w:r>
      <w:r w:rsidR="00DC2F9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C2F91" w:rsidRPr="00DC2F91">
        <w:rPr>
          <w:rFonts w:ascii="Times New Roman" w:hAnsi="Times New Roman"/>
          <w:sz w:val="28"/>
          <w:szCs w:val="28"/>
          <w:lang w:val="tt-RU"/>
        </w:rPr>
        <w:t>(сатып алу</w:t>
      </w:r>
      <w:r w:rsidR="00DC2F91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DC2F91" w:rsidRPr="00DC2F91">
        <w:rPr>
          <w:rFonts w:ascii="Times New Roman" w:hAnsi="Times New Roman"/>
          <w:sz w:val="28"/>
          <w:szCs w:val="28"/>
          <w:lang w:val="tt-RU"/>
        </w:rPr>
        <w:t>ташу</w:t>
      </w:r>
      <w:r w:rsidR="00DC2F91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DC2F91" w:rsidRPr="00DC2F91">
        <w:rPr>
          <w:rFonts w:ascii="Times New Roman" w:hAnsi="Times New Roman"/>
          <w:sz w:val="28"/>
          <w:szCs w:val="28"/>
          <w:lang w:val="tt-RU"/>
        </w:rPr>
        <w:t>килешү буенча эш өчен түләү</w:t>
      </w:r>
      <w:r w:rsidR="00DC2F91">
        <w:rPr>
          <w:rFonts w:ascii="Times New Roman" w:hAnsi="Times New Roman"/>
          <w:sz w:val="28"/>
          <w:szCs w:val="28"/>
          <w:lang w:val="tt-RU"/>
        </w:rPr>
        <w:t>)</w:t>
      </w:r>
    </w:p>
    <w:p w:rsidR="00A04F07" w:rsidRPr="00011D99" w:rsidRDefault="0041370D" w:rsidP="0041370D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</w:t>
      </w:r>
      <w:r w:rsidR="00A04F07" w:rsidRPr="00011D99">
        <w:rPr>
          <w:rFonts w:ascii="Times New Roman" w:hAnsi="Times New Roman"/>
          <w:sz w:val="28"/>
          <w:szCs w:val="28"/>
          <w:lang w:val="tt-RU"/>
        </w:rPr>
        <w:t>«ӘЙЕ»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</w:t>
      </w:r>
      <w:r w:rsidR="00A04F07" w:rsidRPr="00011D99">
        <w:rPr>
          <w:rFonts w:ascii="Times New Roman" w:hAnsi="Times New Roman"/>
          <w:sz w:val="28"/>
          <w:szCs w:val="28"/>
          <w:lang w:val="tt-RU"/>
        </w:rPr>
        <w:t>«ЮК».</w:t>
      </w:r>
    </w:p>
    <w:p w:rsidR="00A04F07" w:rsidRPr="00011D99" w:rsidRDefault="00A04F07" w:rsidP="00C75CF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A04F07" w:rsidRPr="00011D99" w:rsidRDefault="00A04F07" w:rsidP="00A04F0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A04F07" w:rsidRPr="00011D99" w:rsidRDefault="00A04F07" w:rsidP="00A04F0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җыенда катнашучылар исемлегенә </w:t>
      </w:r>
      <w:r>
        <w:rPr>
          <w:rFonts w:ascii="Times New Roman" w:hAnsi="Times New Roman"/>
          <w:sz w:val="28"/>
          <w:szCs w:val="28"/>
          <w:lang w:val="tt-RU"/>
        </w:rPr>
        <w:t xml:space="preserve">509 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җыенда катнашучы граждан кертелгән, тавыш бирүдә катнашкан җыенда катнашучы гражданнар саны </w:t>
      </w:r>
      <w:r>
        <w:rPr>
          <w:rFonts w:ascii="Times New Roman" w:hAnsi="Times New Roman"/>
          <w:sz w:val="28"/>
          <w:szCs w:val="28"/>
          <w:lang w:val="tt-RU"/>
        </w:rPr>
        <w:t>2</w:t>
      </w:r>
      <w:r w:rsidR="00C75CF7">
        <w:rPr>
          <w:rFonts w:ascii="Times New Roman" w:hAnsi="Times New Roman"/>
          <w:sz w:val="28"/>
          <w:szCs w:val="28"/>
          <w:lang w:val="tt-RU"/>
        </w:rPr>
        <w:t>6</w:t>
      </w:r>
      <w:r w:rsidR="00DC2F91">
        <w:rPr>
          <w:rFonts w:ascii="Times New Roman" w:hAnsi="Times New Roman"/>
          <w:sz w:val="28"/>
          <w:szCs w:val="28"/>
          <w:lang w:val="tt-RU"/>
        </w:rPr>
        <w:t>1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A04F07" w:rsidRPr="00011D99" w:rsidRDefault="00A04F07" w:rsidP="00A04F07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 «Әйе» позициясе өчен халык җыенында катнашкан </w:t>
      </w:r>
      <w:r>
        <w:rPr>
          <w:rFonts w:ascii="Times New Roman" w:hAnsi="Times New Roman"/>
          <w:sz w:val="28"/>
          <w:szCs w:val="28"/>
          <w:lang w:val="tt-RU"/>
        </w:rPr>
        <w:t>2</w:t>
      </w:r>
      <w:r w:rsidR="00DC2F91">
        <w:rPr>
          <w:rFonts w:ascii="Times New Roman" w:hAnsi="Times New Roman"/>
          <w:sz w:val="28"/>
          <w:szCs w:val="28"/>
          <w:lang w:val="tt-RU"/>
        </w:rPr>
        <w:t>52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DC2F91">
        <w:rPr>
          <w:rFonts w:ascii="Times New Roman" w:hAnsi="Times New Roman"/>
          <w:sz w:val="28"/>
          <w:szCs w:val="28"/>
          <w:lang w:val="tt-RU"/>
        </w:rPr>
        <w:t>9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A04F07" w:rsidRPr="00011D99" w:rsidRDefault="00A04F07" w:rsidP="00A04F07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>Бәян</w:t>
      </w:r>
      <w:r w:rsidR="0041370D">
        <w:rPr>
          <w:rFonts w:ascii="Times New Roman" w:hAnsi="Times New Roman"/>
          <w:sz w:val="28"/>
          <w:szCs w:val="28"/>
          <w:lang w:val="tt-RU"/>
        </w:rPr>
        <w:t>р</w:t>
      </w:r>
      <w:r w:rsidRPr="00011D99">
        <w:rPr>
          <w:rFonts w:ascii="Times New Roman" w:hAnsi="Times New Roman"/>
          <w:sz w:val="28"/>
          <w:szCs w:val="28"/>
          <w:lang w:val="tt-RU"/>
        </w:rPr>
        <w:t>ителгәннәрдән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чыгып, гражданнар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җыены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карар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бирде:</w:t>
      </w:r>
    </w:p>
    <w:p w:rsidR="00A04F07" w:rsidRDefault="00A04F07" w:rsidP="00A04F0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>Татарстан Республикасы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Түбән Кама муниципаль районы Каенлы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авыл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җирлеге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составына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керүче</w:t>
      </w:r>
      <w:r>
        <w:rPr>
          <w:rFonts w:ascii="Times New Roman" w:hAnsi="Times New Roman"/>
          <w:sz w:val="28"/>
          <w:szCs w:val="28"/>
          <w:lang w:val="tt-RU"/>
        </w:rPr>
        <w:t xml:space="preserve"> Каенлы </w:t>
      </w:r>
      <w:r w:rsidRPr="00011D99">
        <w:rPr>
          <w:rFonts w:ascii="Times New Roman" w:hAnsi="Times New Roman"/>
          <w:sz w:val="28"/>
          <w:szCs w:val="28"/>
          <w:lang w:val="tt-RU"/>
        </w:rPr>
        <w:t>торак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пунктында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гражданнар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җыенын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булган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011D99">
        <w:rPr>
          <w:rFonts w:ascii="Times New Roman" w:hAnsi="Times New Roman"/>
          <w:sz w:val="28"/>
          <w:szCs w:val="28"/>
          <w:lang w:val="tt-RU"/>
        </w:rPr>
        <w:t>дип, гражданнар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җыены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нәтиҗәләрен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дөрес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дип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танырга.</w:t>
      </w:r>
    </w:p>
    <w:p w:rsidR="00C75CF7" w:rsidRDefault="00A04F07" w:rsidP="00C75CF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>Түбән Кама муниципаль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районының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Каенлы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авыл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җирлеге</w:t>
      </w:r>
      <w:r>
        <w:rPr>
          <w:rFonts w:ascii="Times New Roman" w:hAnsi="Times New Roman"/>
          <w:sz w:val="28"/>
          <w:szCs w:val="28"/>
          <w:lang w:val="tt-RU"/>
        </w:rPr>
        <w:t xml:space="preserve"> Каенлы </w:t>
      </w:r>
      <w:r w:rsidRPr="00011D99">
        <w:rPr>
          <w:rFonts w:ascii="Times New Roman" w:hAnsi="Times New Roman"/>
          <w:sz w:val="28"/>
          <w:szCs w:val="28"/>
          <w:lang w:val="tt-RU"/>
        </w:rPr>
        <w:t>торак пункты территориясендә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яшәү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урыны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буенча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теркәлгән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һәр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балигъ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булган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кешедән, </w:t>
      </w:r>
      <w:r w:rsidR="009148B8" w:rsidRPr="009148B8">
        <w:rPr>
          <w:rFonts w:ascii="Times New Roman" w:hAnsi="Times New Roman"/>
          <w:sz w:val="28"/>
          <w:szCs w:val="28"/>
          <w:lang w:val="tt-RU"/>
        </w:rPr>
        <w:t xml:space="preserve">1 төркем инвалидлар, </w:t>
      </w:r>
      <w:r w:rsidR="009148B8" w:rsidRPr="00011D99">
        <w:rPr>
          <w:rFonts w:ascii="Times New Roman" w:hAnsi="Times New Roman"/>
          <w:sz w:val="28"/>
          <w:szCs w:val="28"/>
          <w:lang w:val="tt-RU"/>
        </w:rPr>
        <w:t>Бөек Ватан сугы</w:t>
      </w:r>
      <w:r w:rsidR="009148B8">
        <w:rPr>
          <w:rFonts w:ascii="Times New Roman" w:hAnsi="Times New Roman"/>
          <w:sz w:val="28"/>
          <w:szCs w:val="28"/>
          <w:lang w:val="tt-RU"/>
        </w:rPr>
        <w:t xml:space="preserve">шы ветераннары </w:t>
      </w:r>
      <w:r w:rsidR="009148B8" w:rsidRPr="009148B8">
        <w:rPr>
          <w:rFonts w:ascii="Times New Roman" w:hAnsi="Times New Roman"/>
          <w:sz w:val="28"/>
          <w:szCs w:val="28"/>
          <w:lang w:val="tt-RU"/>
        </w:rPr>
        <w:t xml:space="preserve">һәм анда катнашучыларның тол хатыннары, </w:t>
      </w:r>
      <w:r w:rsidR="009148B8" w:rsidRPr="00011D99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студентлардан тыш</w:t>
      </w:r>
      <w:r w:rsidR="009148B8" w:rsidRPr="009148B8">
        <w:rPr>
          <w:rFonts w:ascii="Times New Roman" w:hAnsi="Times New Roman"/>
          <w:sz w:val="28"/>
          <w:szCs w:val="28"/>
          <w:lang w:val="tt-RU"/>
        </w:rPr>
        <w:t>, Россия Федерациясе Кораллы Көчләренә өлешчә мобилизацияләү буенча хәрби хезмәткә чакырылган гражданнарның ире/хатын</w:t>
      </w:r>
      <w:r w:rsidR="009148B8">
        <w:rPr>
          <w:rFonts w:ascii="Times New Roman" w:hAnsi="Times New Roman"/>
          <w:sz w:val="28"/>
          <w:szCs w:val="28"/>
          <w:lang w:val="tt-RU"/>
        </w:rPr>
        <w:t>нардан тыш</w:t>
      </w:r>
      <w:r w:rsidR="009148B8" w:rsidRPr="009148B8">
        <w:rPr>
          <w:rFonts w:ascii="Times New Roman" w:hAnsi="Times New Roman"/>
          <w:sz w:val="28"/>
          <w:szCs w:val="28"/>
          <w:lang w:val="tt-RU"/>
        </w:rPr>
        <w:t>; күрсәтелгән сумманың 50% күләмендә 2 группа инвалидлар һәм 80 яшьтән өлкәнрәк пенсионерлар түлиләр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011D99">
        <w:rPr>
          <w:rFonts w:ascii="Times New Roman" w:hAnsi="Times New Roman"/>
          <w:sz w:val="28"/>
          <w:szCs w:val="28"/>
          <w:lang w:val="tt-RU"/>
        </w:rPr>
        <w:lastRenderedPageBreak/>
        <w:t>202</w:t>
      </w:r>
      <w:r w:rsidR="00DC2F91">
        <w:rPr>
          <w:rFonts w:ascii="Times New Roman" w:hAnsi="Times New Roman"/>
          <w:sz w:val="28"/>
          <w:szCs w:val="28"/>
          <w:lang w:val="tt-RU"/>
        </w:rPr>
        <w:t>3</w:t>
      </w:r>
      <w:r w:rsidRPr="00011D99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DC2F91">
        <w:rPr>
          <w:rFonts w:ascii="Times New Roman" w:hAnsi="Times New Roman"/>
          <w:sz w:val="28"/>
          <w:szCs w:val="28"/>
          <w:lang w:val="tt-RU"/>
        </w:rPr>
        <w:t>10</w:t>
      </w:r>
      <w:r w:rsidRPr="00011D99">
        <w:rPr>
          <w:rFonts w:ascii="Times New Roman" w:hAnsi="Times New Roman"/>
          <w:sz w:val="28"/>
          <w:szCs w:val="28"/>
          <w:lang w:val="tt-RU"/>
        </w:rPr>
        <w:t>00 сум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күләмендә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үзара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салым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кертүгә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һәм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алдагы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эшләрне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башкару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буенча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җирле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әһәмияткә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ия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мәсьәләләрне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хәл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итүгә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алынган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акчаларны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юнәлтү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белән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1D99">
        <w:rPr>
          <w:rFonts w:ascii="Times New Roman" w:hAnsi="Times New Roman"/>
          <w:sz w:val="28"/>
          <w:szCs w:val="28"/>
          <w:lang w:val="tt-RU"/>
        </w:rPr>
        <w:t>килешәсезме:</w:t>
      </w:r>
    </w:p>
    <w:p w:rsidR="00A04F07" w:rsidRPr="00C75CF7" w:rsidRDefault="00C75CF7" w:rsidP="00C75CF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tt-RU"/>
        </w:rPr>
      </w:pPr>
      <w:r w:rsidRPr="00C75CF7">
        <w:rPr>
          <w:rFonts w:ascii="Times New Roman" w:hAnsi="Times New Roman"/>
          <w:sz w:val="28"/>
          <w:szCs w:val="28"/>
          <w:lang w:val="tt-RU"/>
        </w:rPr>
        <w:t>су челтәрләрен алыштыру</w:t>
      </w:r>
      <w:r w:rsidR="00F139A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139A8" w:rsidRPr="00DC2F91">
        <w:rPr>
          <w:rFonts w:ascii="Times New Roman" w:hAnsi="Times New Roman"/>
          <w:sz w:val="28"/>
          <w:szCs w:val="28"/>
          <w:lang w:val="tt-RU"/>
        </w:rPr>
        <w:t>(сатып алу</w:t>
      </w:r>
      <w:r w:rsidR="00F139A8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F139A8" w:rsidRPr="00DC2F91">
        <w:rPr>
          <w:rFonts w:ascii="Times New Roman" w:hAnsi="Times New Roman"/>
          <w:sz w:val="28"/>
          <w:szCs w:val="28"/>
          <w:lang w:val="tt-RU"/>
        </w:rPr>
        <w:t>ташу</w:t>
      </w:r>
      <w:r w:rsidR="00F139A8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F139A8" w:rsidRPr="00DC2F91">
        <w:rPr>
          <w:rFonts w:ascii="Times New Roman" w:hAnsi="Times New Roman"/>
          <w:sz w:val="28"/>
          <w:szCs w:val="28"/>
          <w:lang w:val="tt-RU"/>
        </w:rPr>
        <w:t>килешү буенча эш өчен түләү</w:t>
      </w:r>
      <w:r w:rsidR="00F139A8">
        <w:rPr>
          <w:rFonts w:ascii="Times New Roman" w:hAnsi="Times New Roman"/>
          <w:sz w:val="28"/>
          <w:szCs w:val="28"/>
          <w:lang w:val="tt-RU"/>
        </w:rPr>
        <w:t>)</w:t>
      </w:r>
    </w:p>
    <w:p w:rsidR="00A04F07" w:rsidRDefault="00A04F07" w:rsidP="00A04F07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 xml:space="preserve">«ӘЙЕ»                </w:t>
      </w:r>
      <w:r w:rsidR="00C75CF7">
        <w:rPr>
          <w:rFonts w:ascii="Times New Roman" w:hAnsi="Times New Roman"/>
          <w:sz w:val="28"/>
          <w:szCs w:val="28"/>
          <w:lang w:val="tt-RU"/>
        </w:rPr>
        <w:t xml:space="preserve">            «ЮК»</w:t>
      </w:r>
    </w:p>
    <w:p w:rsidR="00C75CF7" w:rsidRPr="00011D99" w:rsidRDefault="00C75CF7" w:rsidP="00C75CF7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tt-RU"/>
        </w:rPr>
      </w:pPr>
      <w:r w:rsidRPr="00C75CF7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  <w:bookmarkStart w:id="0" w:name="_GoBack"/>
      <w:bookmarkEnd w:id="0"/>
    </w:p>
    <w:p w:rsidR="00A04F07" w:rsidRPr="00011D99" w:rsidRDefault="00A04F07" w:rsidP="00A04F07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Каенлы авыл җирлеге сайтында урнаштыру юлы белән игълан итәргә.</w:t>
      </w:r>
    </w:p>
    <w:p w:rsidR="00A04F07" w:rsidRPr="00A04F07" w:rsidRDefault="00A04F07" w:rsidP="00A04F0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</w:rPr>
        <w:t>Әлеге</w:t>
      </w:r>
      <w:r w:rsidR="00413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/>
          <w:sz w:val="28"/>
          <w:szCs w:val="28"/>
        </w:rPr>
        <w:t>карарны</w:t>
      </w:r>
      <w:proofErr w:type="spellEnd"/>
      <w:r w:rsidRPr="00011D99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11D9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413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011D99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011D99">
        <w:rPr>
          <w:rFonts w:ascii="Times New Roman" w:hAnsi="Times New Roman"/>
          <w:sz w:val="28"/>
          <w:szCs w:val="28"/>
        </w:rPr>
        <w:t>хокукый</w:t>
      </w:r>
      <w:proofErr w:type="spellEnd"/>
      <w:r w:rsidR="00413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F07">
        <w:rPr>
          <w:rFonts w:ascii="Times New Roman" w:hAnsi="Times New Roman"/>
          <w:sz w:val="28"/>
          <w:szCs w:val="28"/>
        </w:rPr>
        <w:t>актлары</w:t>
      </w:r>
      <w:proofErr w:type="spellEnd"/>
      <w:r w:rsidR="00413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4F07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41370D">
        <w:rPr>
          <w:rFonts w:ascii="Times New Roman" w:hAnsi="Times New Roman"/>
          <w:sz w:val="28"/>
          <w:szCs w:val="28"/>
        </w:rPr>
        <w:t xml:space="preserve"> </w:t>
      </w:r>
      <w:r w:rsidRPr="00A04F07">
        <w:rPr>
          <w:rFonts w:ascii="Times New Roman" w:hAnsi="Times New Roman"/>
          <w:sz w:val="28"/>
          <w:szCs w:val="28"/>
        </w:rPr>
        <w:t>кертү өчен җибәрергә.</w:t>
      </w:r>
    </w:p>
    <w:p w:rsidR="00A04F07" w:rsidRPr="00011D99" w:rsidRDefault="00A04F07" w:rsidP="00A04F0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F07" w:rsidRPr="00011D99" w:rsidRDefault="00A04F07" w:rsidP="00A04F07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A04F07" w:rsidRPr="00011D99" w:rsidRDefault="00A04F07" w:rsidP="00A04F0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4F07" w:rsidRPr="00011D99" w:rsidRDefault="00A04F07" w:rsidP="00A04F0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011D9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41370D">
        <w:rPr>
          <w:rFonts w:ascii="Times New Roman" w:hAnsi="Times New Roman"/>
          <w:sz w:val="28"/>
          <w:szCs w:val="28"/>
        </w:rPr>
        <w:t xml:space="preserve"> </w:t>
      </w:r>
      <w:r w:rsidRPr="00011D99">
        <w:rPr>
          <w:rFonts w:ascii="Times New Roman" w:hAnsi="Times New Roman"/>
          <w:sz w:val="28"/>
          <w:szCs w:val="28"/>
        </w:rPr>
        <w:t>җыенында</w:t>
      </w:r>
      <w:r w:rsidR="004137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1D99">
        <w:rPr>
          <w:rFonts w:ascii="Times New Roman" w:hAnsi="Times New Roman"/>
          <w:sz w:val="28"/>
          <w:szCs w:val="28"/>
        </w:rPr>
        <w:t>р</w:t>
      </w:r>
      <w:proofErr w:type="gramEnd"/>
      <w:r w:rsidRPr="00011D99">
        <w:rPr>
          <w:rFonts w:ascii="Times New Roman" w:hAnsi="Times New Roman"/>
          <w:sz w:val="28"/>
          <w:szCs w:val="28"/>
        </w:rPr>
        <w:t>әислек</w:t>
      </w:r>
      <w:r w:rsidR="0041370D">
        <w:rPr>
          <w:rFonts w:ascii="Times New Roman" w:hAnsi="Times New Roman"/>
          <w:sz w:val="28"/>
          <w:szCs w:val="28"/>
        </w:rPr>
        <w:t xml:space="preserve"> </w:t>
      </w:r>
      <w:r w:rsidRPr="00011D99">
        <w:rPr>
          <w:rFonts w:ascii="Times New Roman" w:hAnsi="Times New Roman"/>
          <w:sz w:val="28"/>
          <w:szCs w:val="28"/>
        </w:rPr>
        <w:t>итүче</w:t>
      </w:r>
      <w:r>
        <w:rPr>
          <w:rFonts w:ascii="Times New Roman" w:hAnsi="Times New Roman"/>
          <w:sz w:val="28"/>
          <w:szCs w:val="28"/>
        </w:rPr>
        <w:t>,</w:t>
      </w:r>
    </w:p>
    <w:p w:rsidR="00A04F07" w:rsidRPr="00011D99" w:rsidRDefault="00A04F07" w:rsidP="00A04F07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011D99">
        <w:rPr>
          <w:rFonts w:ascii="Times New Roman" w:hAnsi="Times New Roman"/>
          <w:sz w:val="28"/>
          <w:szCs w:val="28"/>
        </w:rPr>
        <w:t>К</w:t>
      </w:r>
      <w:r w:rsidRPr="00011D99">
        <w:rPr>
          <w:rFonts w:ascii="Times New Roman" w:hAnsi="Times New Roman"/>
          <w:sz w:val="28"/>
          <w:szCs w:val="28"/>
          <w:lang w:val="tt-RU"/>
        </w:rPr>
        <w:t>аенлы</w:t>
      </w:r>
      <w:r w:rsidR="0041370D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011D99">
        <w:rPr>
          <w:rFonts w:ascii="Times New Roman" w:hAnsi="Times New Roman"/>
          <w:sz w:val="28"/>
          <w:szCs w:val="28"/>
        </w:rPr>
        <w:t>авыл</w:t>
      </w:r>
      <w:proofErr w:type="spellEnd"/>
      <w:r w:rsidR="0041370D">
        <w:rPr>
          <w:rFonts w:ascii="Times New Roman" w:hAnsi="Times New Roman"/>
          <w:sz w:val="28"/>
          <w:szCs w:val="28"/>
        </w:rPr>
        <w:t xml:space="preserve"> </w:t>
      </w:r>
      <w:r w:rsidRPr="00011D99">
        <w:rPr>
          <w:rFonts w:ascii="Times New Roman" w:hAnsi="Times New Roman"/>
          <w:sz w:val="28"/>
          <w:szCs w:val="28"/>
        </w:rPr>
        <w:t>җирлеге</w:t>
      </w:r>
      <w:r w:rsidR="00413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1D99">
        <w:rPr>
          <w:rFonts w:ascii="Times New Roman" w:hAnsi="Times New Roman"/>
          <w:sz w:val="28"/>
          <w:szCs w:val="28"/>
        </w:rPr>
        <w:t>башлыгы</w:t>
      </w:r>
      <w:proofErr w:type="spellEnd"/>
      <w:r w:rsidR="0041370D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011D99">
        <w:rPr>
          <w:rFonts w:ascii="Times New Roman" w:hAnsi="Times New Roman"/>
          <w:sz w:val="28"/>
          <w:szCs w:val="28"/>
          <w:lang w:val="tt-RU"/>
        </w:rPr>
        <w:t>Р.Р. Гарипов</w:t>
      </w:r>
    </w:p>
    <w:p w:rsidR="00A04F07" w:rsidRPr="00011D99" w:rsidRDefault="00A04F07" w:rsidP="00A04F07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A04F07" w:rsidRPr="00011D99" w:rsidRDefault="00A04F07" w:rsidP="00A04F07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A04F07" w:rsidRPr="00011D99" w:rsidRDefault="00A04F07" w:rsidP="00A04F07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C5769" w:rsidRDefault="007C5769"/>
    <w:sectPr w:rsidR="007C5769" w:rsidSect="00BB44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B2489"/>
    <w:multiLevelType w:val="hybridMultilevel"/>
    <w:tmpl w:val="1318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531D1"/>
    <w:multiLevelType w:val="hybridMultilevel"/>
    <w:tmpl w:val="55C246B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4F07"/>
    <w:rsid w:val="00263E7C"/>
    <w:rsid w:val="0041370D"/>
    <w:rsid w:val="006B282F"/>
    <w:rsid w:val="007C5769"/>
    <w:rsid w:val="00806B36"/>
    <w:rsid w:val="008F29F3"/>
    <w:rsid w:val="009148B8"/>
    <w:rsid w:val="00A04F07"/>
    <w:rsid w:val="00AE373B"/>
    <w:rsid w:val="00BB4434"/>
    <w:rsid w:val="00C4717D"/>
    <w:rsid w:val="00C75CF7"/>
    <w:rsid w:val="00DC2F91"/>
    <w:rsid w:val="00F1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0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4F0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04F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A04F0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04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0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4F0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04F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 Spacing"/>
    <w:uiPriority w:val="1"/>
    <w:qFormat/>
    <w:rsid w:val="00A04F0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04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Fanis</cp:lastModifiedBy>
  <cp:revision>8</cp:revision>
  <dcterms:created xsi:type="dcterms:W3CDTF">2020-11-03T06:16:00Z</dcterms:created>
  <dcterms:modified xsi:type="dcterms:W3CDTF">2022-11-28T12:48:00Z</dcterms:modified>
</cp:coreProperties>
</file>